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99AE" w14:textId="77777777" w:rsidR="00255640" w:rsidRDefault="00000000">
      <w:pPr>
        <w:pStyle w:val="Overskrift1"/>
      </w:pPr>
      <w:r>
        <w:t>1. Dokumentkontroll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5243"/>
      </w:tblGrid>
      <w:tr w:rsidR="00255640" w14:paraId="439D1A7E" w14:textId="77777777" w:rsidTr="00674AC4">
        <w:tc>
          <w:tcPr>
            <w:tcW w:w="4503" w:type="dxa"/>
          </w:tcPr>
          <w:p w14:paraId="316489FE" w14:textId="77777777" w:rsidR="00255640" w:rsidRDefault="00000000">
            <w:proofErr w:type="spellStart"/>
            <w:r>
              <w:t>Dokumentnavn</w:t>
            </w:r>
            <w:proofErr w:type="spellEnd"/>
          </w:p>
        </w:tc>
        <w:tc>
          <w:tcPr>
            <w:tcW w:w="5243" w:type="dxa"/>
          </w:tcPr>
          <w:p w14:paraId="790EB0AF" w14:textId="2865000D" w:rsidR="00255640" w:rsidRDefault="00000000">
            <w:proofErr w:type="spellStart"/>
            <w:r>
              <w:t>Onboardingpakke</w:t>
            </w:r>
            <w:proofErr w:type="spellEnd"/>
            <w:r>
              <w:t xml:space="preserve"> - </w:t>
            </w:r>
            <w:proofErr w:type="spellStart"/>
            <w:r>
              <w:t>PakkePilot</w:t>
            </w:r>
            <w:proofErr w:type="spellEnd"/>
            <w:r>
              <w:t xml:space="preserve"> AS</w:t>
            </w:r>
            <w:r w:rsidR="00A863EE">
              <w:t xml:space="preserve"> / Kunder</w:t>
            </w:r>
          </w:p>
        </w:tc>
      </w:tr>
      <w:tr w:rsidR="00255640" w14:paraId="015E052B" w14:textId="77777777" w:rsidTr="00674AC4">
        <w:tc>
          <w:tcPr>
            <w:tcW w:w="4503" w:type="dxa"/>
          </w:tcPr>
          <w:p w14:paraId="7D0E236B" w14:textId="77777777" w:rsidR="00255640" w:rsidRDefault="00000000">
            <w:r>
              <w:t>Versjon</w:t>
            </w:r>
          </w:p>
        </w:tc>
        <w:tc>
          <w:tcPr>
            <w:tcW w:w="5243" w:type="dxa"/>
          </w:tcPr>
          <w:p w14:paraId="2271C34C" w14:textId="77777777" w:rsidR="00255640" w:rsidRDefault="00000000">
            <w:r>
              <w:t>1.0 (arbeidseksempel)</w:t>
            </w:r>
          </w:p>
        </w:tc>
      </w:tr>
      <w:tr w:rsidR="00255640" w14:paraId="7AF69BFB" w14:textId="77777777" w:rsidTr="00674AC4">
        <w:tc>
          <w:tcPr>
            <w:tcW w:w="4503" w:type="dxa"/>
          </w:tcPr>
          <w:p w14:paraId="0EF8EBD6" w14:textId="77777777" w:rsidR="00255640" w:rsidRDefault="00000000">
            <w:r>
              <w:t>Eier</w:t>
            </w:r>
          </w:p>
        </w:tc>
        <w:tc>
          <w:tcPr>
            <w:tcW w:w="5243" w:type="dxa"/>
          </w:tcPr>
          <w:p w14:paraId="7E7C2078" w14:textId="77777777" w:rsidR="00255640" w:rsidRDefault="00000000">
            <w:r>
              <w:t>People Operations + Customer Success</w:t>
            </w:r>
          </w:p>
        </w:tc>
      </w:tr>
      <w:tr w:rsidR="00255640" w14:paraId="5F3E83E8" w14:textId="77777777" w:rsidTr="00674AC4">
        <w:tc>
          <w:tcPr>
            <w:tcW w:w="4503" w:type="dxa"/>
          </w:tcPr>
          <w:p w14:paraId="61CAE27E" w14:textId="77777777" w:rsidR="00255640" w:rsidRDefault="00000000">
            <w:r>
              <w:t>Sist oppdatert</w:t>
            </w:r>
          </w:p>
        </w:tc>
        <w:tc>
          <w:tcPr>
            <w:tcW w:w="5243" w:type="dxa"/>
          </w:tcPr>
          <w:p w14:paraId="3F5FF4C8" w14:textId="36CAA50C" w:rsidR="00255640" w:rsidRDefault="00A863EE">
            <w:r>
              <w:t>10.15.2025</w:t>
            </w:r>
          </w:p>
        </w:tc>
      </w:tr>
      <w:tr w:rsidR="00255640" w14:paraId="6C01D860" w14:textId="77777777" w:rsidTr="00674AC4">
        <w:tc>
          <w:tcPr>
            <w:tcW w:w="4503" w:type="dxa"/>
          </w:tcPr>
          <w:p w14:paraId="7C5740A8" w14:textId="77777777" w:rsidR="00255640" w:rsidRDefault="00000000">
            <w:r>
              <w:t>Godkjent av</w:t>
            </w:r>
          </w:p>
        </w:tc>
        <w:tc>
          <w:tcPr>
            <w:tcW w:w="5243" w:type="dxa"/>
          </w:tcPr>
          <w:p w14:paraId="3A586405" w14:textId="77777777" w:rsidR="00255640" w:rsidRDefault="00000000">
            <w:r>
              <w:t>COO (fiktiv)</w:t>
            </w:r>
          </w:p>
        </w:tc>
      </w:tr>
    </w:tbl>
    <w:p w14:paraId="6D874224" w14:textId="6AF2FFEB" w:rsidR="00255640" w:rsidRPr="00674AC4" w:rsidRDefault="004C7335">
      <w:pPr>
        <w:pStyle w:val="Overskrift1"/>
        <w:rPr>
          <w:color w:val="4F81BD" w:themeColor="accent1"/>
          <w:sz w:val="26"/>
          <w:szCs w:val="26"/>
        </w:rPr>
      </w:pPr>
      <w:r w:rsidRPr="00674AC4">
        <w:rPr>
          <w:color w:val="4F81BD" w:themeColor="accent1"/>
          <w:sz w:val="26"/>
          <w:szCs w:val="26"/>
        </w:rPr>
        <w:t>2</w:t>
      </w:r>
      <w:r w:rsidR="00000000" w:rsidRPr="00674AC4">
        <w:rPr>
          <w:color w:val="4F81BD" w:themeColor="accent1"/>
          <w:sz w:val="26"/>
          <w:szCs w:val="26"/>
        </w:rPr>
        <w:t xml:space="preserve">. </w:t>
      </w:r>
      <w:proofErr w:type="spellStart"/>
      <w:r w:rsidR="00000000" w:rsidRPr="00674AC4">
        <w:rPr>
          <w:color w:val="4F81BD" w:themeColor="accent1"/>
          <w:sz w:val="26"/>
          <w:szCs w:val="26"/>
        </w:rPr>
        <w:t>Onboarding</w:t>
      </w:r>
      <w:proofErr w:type="spellEnd"/>
      <w:r w:rsidR="00000000" w:rsidRPr="00674AC4">
        <w:rPr>
          <w:color w:val="4F81BD" w:themeColor="accent1"/>
          <w:sz w:val="26"/>
          <w:szCs w:val="26"/>
        </w:rPr>
        <w:t>-guide for kunder</w:t>
      </w:r>
    </w:p>
    <w:p w14:paraId="79014833" w14:textId="77777777" w:rsidR="00255640" w:rsidRPr="00A863EE" w:rsidRDefault="00000000">
      <w:pPr>
        <w:rPr>
          <w:lang w:val="nb-NO"/>
        </w:rPr>
      </w:pPr>
      <w:r w:rsidRPr="00A863EE">
        <w:rPr>
          <w:lang w:val="nb-NO"/>
        </w:rPr>
        <w:t xml:space="preserve">Denne guiden er for nettbutikker som skal starte med </w:t>
      </w:r>
      <w:proofErr w:type="spellStart"/>
      <w:r w:rsidRPr="00A863EE">
        <w:rPr>
          <w:lang w:val="nb-NO"/>
        </w:rPr>
        <w:t>PakkePilot</w:t>
      </w:r>
      <w:proofErr w:type="spellEnd"/>
      <w:r w:rsidRPr="00A863EE">
        <w:rPr>
          <w:lang w:val="nb-NO"/>
        </w:rPr>
        <w:t>. Målet er rask og forutsigbar oppstart med tydelig tidslinje, ansvar og kontaktpunkter.</w:t>
      </w:r>
    </w:p>
    <w:p w14:paraId="413BC6BC" w14:textId="41B903C7" w:rsidR="00255640" w:rsidRDefault="004C7335">
      <w:pPr>
        <w:pStyle w:val="Overskrift2"/>
      </w:pPr>
      <w:r>
        <w:t>2</w:t>
      </w:r>
      <w:r w:rsidR="00000000">
        <w:t xml:space="preserve">.1 </w:t>
      </w:r>
      <w:proofErr w:type="spellStart"/>
      <w:r w:rsidR="00000000">
        <w:t>Oppstart</w:t>
      </w:r>
      <w:proofErr w:type="spellEnd"/>
      <w:r w:rsidR="00000000">
        <w:t xml:space="preserve"> </w:t>
      </w:r>
      <w:proofErr w:type="spellStart"/>
      <w:r w:rsidR="00000000">
        <w:t>i</w:t>
      </w:r>
      <w:proofErr w:type="spellEnd"/>
      <w:r w:rsidR="00000000">
        <w:t xml:space="preserve"> </w:t>
      </w:r>
      <w:proofErr w:type="spellStart"/>
      <w:r w:rsidR="00000000">
        <w:t>korte</w:t>
      </w:r>
      <w:proofErr w:type="spellEnd"/>
      <w:r w:rsidR="00000000">
        <w:t xml:space="preserve"> trekk</w:t>
      </w:r>
    </w:p>
    <w:p w14:paraId="2D43FE07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Typisk oppstartstid: 5-10 arbeidsdager (avhenger av integrasjon og datakvalitet)</w:t>
      </w:r>
    </w:p>
    <w:p w14:paraId="24752351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To hovedspor: (A) </w:t>
      </w:r>
      <w:proofErr w:type="spellStart"/>
      <w:r w:rsidRPr="00A863EE">
        <w:rPr>
          <w:lang w:val="nb-NO"/>
        </w:rPr>
        <w:t>Fulfillment</w:t>
      </w:r>
      <w:proofErr w:type="spellEnd"/>
      <w:r w:rsidRPr="00A863EE">
        <w:rPr>
          <w:lang w:val="nb-NO"/>
        </w:rPr>
        <w:t xml:space="preserve"> (lager) og/eller (B) Frakt/utkjøring</w:t>
      </w:r>
    </w:p>
    <w:p w14:paraId="3CD8ACEC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Dere får en fast kontakt i </w:t>
      </w:r>
      <w:proofErr w:type="spellStart"/>
      <w:r w:rsidRPr="00A863EE">
        <w:rPr>
          <w:lang w:val="nb-NO"/>
        </w:rPr>
        <w:t>Customer</w:t>
      </w:r>
      <w:proofErr w:type="spellEnd"/>
      <w:r w:rsidRPr="00A863EE">
        <w:rPr>
          <w:lang w:val="nb-NO"/>
        </w:rPr>
        <w:t xml:space="preserve"> </w:t>
      </w:r>
      <w:proofErr w:type="spellStart"/>
      <w:r w:rsidRPr="00A863EE">
        <w:rPr>
          <w:lang w:val="nb-NO"/>
        </w:rPr>
        <w:t>Success</w:t>
      </w:r>
      <w:proofErr w:type="spellEnd"/>
      <w:r w:rsidRPr="00A863EE">
        <w:rPr>
          <w:lang w:val="nb-NO"/>
        </w:rPr>
        <w:t xml:space="preserve"> + tilgang til kundeportal</w:t>
      </w:r>
    </w:p>
    <w:p w14:paraId="5F6EB30C" w14:textId="1327364F" w:rsidR="00255640" w:rsidRDefault="004C7335">
      <w:pPr>
        <w:pStyle w:val="Overskrift2"/>
      </w:pPr>
      <w:r>
        <w:t>3.</w:t>
      </w:r>
      <w:r w:rsidR="00000000">
        <w:t xml:space="preserve"> </w:t>
      </w:r>
      <w:proofErr w:type="spellStart"/>
      <w:r w:rsidR="00000000">
        <w:t>Tidslinje</w:t>
      </w:r>
      <w:proofErr w:type="spellEnd"/>
      <w:r w:rsidR="00000000">
        <w:t xml:space="preserve"> (</w:t>
      </w:r>
      <w:proofErr w:type="spellStart"/>
      <w:r w:rsidR="00000000">
        <w:t>eksempel</w:t>
      </w:r>
      <w:proofErr w:type="spellEnd"/>
      <w:r w:rsidR="00000000"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3543"/>
      </w:tblGrid>
      <w:tr w:rsidR="00255640" w14:paraId="696F2B20" w14:textId="77777777" w:rsidTr="00A863EE">
        <w:tc>
          <w:tcPr>
            <w:tcW w:w="2093" w:type="dxa"/>
          </w:tcPr>
          <w:p w14:paraId="34D7C0FB" w14:textId="77777777" w:rsidR="00255640" w:rsidRDefault="00000000">
            <w:proofErr w:type="spellStart"/>
            <w:r>
              <w:t>Når</w:t>
            </w:r>
            <w:proofErr w:type="spellEnd"/>
          </w:p>
        </w:tc>
        <w:tc>
          <w:tcPr>
            <w:tcW w:w="4111" w:type="dxa"/>
          </w:tcPr>
          <w:p w14:paraId="54132D0E" w14:textId="77777777" w:rsidR="00255640" w:rsidRDefault="00000000">
            <w:r>
              <w:t>Hva skjer</w:t>
            </w:r>
          </w:p>
        </w:tc>
        <w:tc>
          <w:tcPr>
            <w:tcW w:w="3543" w:type="dxa"/>
          </w:tcPr>
          <w:p w14:paraId="7EB4640C" w14:textId="77777777" w:rsidR="00255640" w:rsidRDefault="00000000">
            <w:r>
              <w:t>Hva kunden gjør</w:t>
            </w:r>
          </w:p>
        </w:tc>
      </w:tr>
      <w:tr w:rsidR="00255640" w:rsidRPr="00A863EE" w14:paraId="6ABE734A" w14:textId="77777777" w:rsidTr="00A863EE">
        <w:tc>
          <w:tcPr>
            <w:tcW w:w="2093" w:type="dxa"/>
          </w:tcPr>
          <w:p w14:paraId="68D653BF" w14:textId="77777777" w:rsidR="00255640" w:rsidRDefault="00000000">
            <w:r>
              <w:t>Dag 0</w:t>
            </w:r>
          </w:p>
        </w:tc>
        <w:tc>
          <w:tcPr>
            <w:tcW w:w="4111" w:type="dxa"/>
          </w:tcPr>
          <w:p w14:paraId="0157C086" w14:textId="77777777" w:rsidR="00255640" w:rsidRDefault="00000000">
            <w:r>
              <w:t>Oppstartsmøte + bekreftelse av scope</w:t>
            </w:r>
          </w:p>
        </w:tc>
        <w:tc>
          <w:tcPr>
            <w:tcW w:w="3543" w:type="dxa"/>
          </w:tcPr>
          <w:p w14:paraId="1E818B01" w14:textId="77777777" w:rsidR="00255640" w:rsidRPr="00A863EE" w:rsidRDefault="00000000">
            <w:pPr>
              <w:rPr>
                <w:lang w:val="nb-NO"/>
              </w:rPr>
            </w:pPr>
            <w:r w:rsidRPr="00A863EE">
              <w:rPr>
                <w:lang w:val="nb-NO"/>
              </w:rPr>
              <w:t xml:space="preserve">Sender volumestimat, </w:t>
            </w:r>
            <w:proofErr w:type="gramStart"/>
            <w:r w:rsidRPr="00A863EE">
              <w:rPr>
                <w:lang w:val="nb-NO"/>
              </w:rPr>
              <w:t>produktkategorier,</w:t>
            </w:r>
            <w:proofErr w:type="gramEnd"/>
            <w:r w:rsidRPr="00A863EE">
              <w:rPr>
                <w:lang w:val="nb-NO"/>
              </w:rPr>
              <w:t xml:space="preserve"> ønskede fraktmetoder</w:t>
            </w:r>
          </w:p>
        </w:tc>
      </w:tr>
      <w:tr w:rsidR="00255640" w:rsidRPr="00A863EE" w14:paraId="1F079C8E" w14:textId="77777777" w:rsidTr="00A863EE">
        <w:tc>
          <w:tcPr>
            <w:tcW w:w="2093" w:type="dxa"/>
          </w:tcPr>
          <w:p w14:paraId="2759BFA1" w14:textId="77777777" w:rsidR="00255640" w:rsidRDefault="00000000">
            <w:r>
              <w:t>Dag 1-2</w:t>
            </w:r>
          </w:p>
        </w:tc>
        <w:tc>
          <w:tcPr>
            <w:tcW w:w="4111" w:type="dxa"/>
          </w:tcPr>
          <w:p w14:paraId="39194846" w14:textId="77777777" w:rsidR="00255640" w:rsidRPr="00A863EE" w:rsidRDefault="00000000">
            <w:pPr>
              <w:rPr>
                <w:lang w:val="nb-NO"/>
              </w:rPr>
            </w:pPr>
            <w:r w:rsidRPr="00A863EE">
              <w:rPr>
                <w:lang w:val="nb-NO"/>
              </w:rPr>
              <w:t>Oppsett av konto og tilganger</w:t>
            </w:r>
          </w:p>
        </w:tc>
        <w:tc>
          <w:tcPr>
            <w:tcW w:w="3543" w:type="dxa"/>
          </w:tcPr>
          <w:p w14:paraId="19F67588" w14:textId="77777777" w:rsidR="00255640" w:rsidRPr="00A863EE" w:rsidRDefault="00000000">
            <w:pPr>
              <w:rPr>
                <w:lang w:val="nb-NO"/>
              </w:rPr>
            </w:pPr>
            <w:r w:rsidRPr="00A863EE">
              <w:rPr>
                <w:lang w:val="nb-NO"/>
              </w:rPr>
              <w:t>Legger til brukere og fakturainfo i kundeportal</w:t>
            </w:r>
          </w:p>
        </w:tc>
      </w:tr>
      <w:tr w:rsidR="00255640" w14:paraId="2DFE910D" w14:textId="77777777" w:rsidTr="00A863EE">
        <w:tc>
          <w:tcPr>
            <w:tcW w:w="2093" w:type="dxa"/>
          </w:tcPr>
          <w:p w14:paraId="020DA544" w14:textId="77777777" w:rsidR="00255640" w:rsidRDefault="00000000">
            <w:r>
              <w:t>Dag 2-4</w:t>
            </w:r>
          </w:p>
        </w:tc>
        <w:tc>
          <w:tcPr>
            <w:tcW w:w="4111" w:type="dxa"/>
          </w:tcPr>
          <w:p w14:paraId="6089E596" w14:textId="77777777" w:rsidR="00255640" w:rsidRDefault="00000000">
            <w:r>
              <w:t>Integrasjon (API / plugin) + datamapping</w:t>
            </w:r>
          </w:p>
        </w:tc>
        <w:tc>
          <w:tcPr>
            <w:tcW w:w="3543" w:type="dxa"/>
          </w:tcPr>
          <w:p w14:paraId="25399B11" w14:textId="77777777" w:rsidR="00255640" w:rsidRDefault="00000000">
            <w:r>
              <w:t>Aktiverer integrasjon, deler testordre</w:t>
            </w:r>
          </w:p>
        </w:tc>
      </w:tr>
      <w:tr w:rsidR="00255640" w14:paraId="3D06E1D9" w14:textId="77777777" w:rsidTr="00A863EE">
        <w:tc>
          <w:tcPr>
            <w:tcW w:w="2093" w:type="dxa"/>
          </w:tcPr>
          <w:p w14:paraId="1A0F6A34" w14:textId="77777777" w:rsidR="00255640" w:rsidRDefault="00000000">
            <w:r>
              <w:t>Dag 4-6</w:t>
            </w:r>
          </w:p>
        </w:tc>
        <w:tc>
          <w:tcPr>
            <w:tcW w:w="4111" w:type="dxa"/>
          </w:tcPr>
          <w:p w14:paraId="5C6A157F" w14:textId="77777777" w:rsidR="00255640" w:rsidRPr="00A863EE" w:rsidRDefault="00000000">
            <w:pPr>
              <w:rPr>
                <w:lang w:val="nb-NO"/>
              </w:rPr>
            </w:pPr>
            <w:r w:rsidRPr="00A863EE">
              <w:rPr>
                <w:lang w:val="nb-NO"/>
              </w:rPr>
              <w:t>Testfase (</w:t>
            </w:r>
            <w:proofErr w:type="spellStart"/>
            <w:r w:rsidRPr="00A863EE">
              <w:rPr>
                <w:lang w:val="nb-NO"/>
              </w:rPr>
              <w:t>label</w:t>
            </w:r>
            <w:proofErr w:type="spellEnd"/>
            <w:r w:rsidRPr="00A863EE">
              <w:rPr>
                <w:lang w:val="nb-NO"/>
              </w:rPr>
              <w:t xml:space="preserve">, plukk/pakk, </w:t>
            </w:r>
            <w:proofErr w:type="spellStart"/>
            <w:r w:rsidRPr="00A863EE">
              <w:rPr>
                <w:lang w:val="nb-NO"/>
              </w:rPr>
              <w:t>fraktflyt</w:t>
            </w:r>
            <w:proofErr w:type="spellEnd"/>
            <w:r w:rsidRPr="00A863EE">
              <w:rPr>
                <w:lang w:val="nb-NO"/>
              </w:rPr>
              <w:t>)</w:t>
            </w:r>
          </w:p>
        </w:tc>
        <w:tc>
          <w:tcPr>
            <w:tcW w:w="3543" w:type="dxa"/>
          </w:tcPr>
          <w:p w14:paraId="6CC78359" w14:textId="77777777" w:rsidR="00255640" w:rsidRDefault="00000000">
            <w:proofErr w:type="spellStart"/>
            <w:r>
              <w:t>Godkjenner</w:t>
            </w:r>
            <w:proofErr w:type="spellEnd"/>
            <w:r>
              <w:t xml:space="preserve"> </w:t>
            </w:r>
            <w:proofErr w:type="spellStart"/>
            <w:r>
              <w:t>testresultat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SLA</w:t>
            </w:r>
          </w:p>
        </w:tc>
      </w:tr>
      <w:tr w:rsidR="00255640" w:rsidRPr="00A863EE" w14:paraId="03776D30" w14:textId="77777777" w:rsidTr="00A863EE">
        <w:tc>
          <w:tcPr>
            <w:tcW w:w="2093" w:type="dxa"/>
          </w:tcPr>
          <w:p w14:paraId="4C1306B1" w14:textId="77777777" w:rsidR="00255640" w:rsidRDefault="00000000">
            <w:r>
              <w:t>Dag 6-7</w:t>
            </w:r>
          </w:p>
        </w:tc>
        <w:tc>
          <w:tcPr>
            <w:tcW w:w="4111" w:type="dxa"/>
          </w:tcPr>
          <w:p w14:paraId="10F48B5F" w14:textId="77777777" w:rsidR="00255640" w:rsidRDefault="00000000">
            <w:r>
              <w:t>Opplæring (30-45 min) + go-live plan</w:t>
            </w:r>
          </w:p>
        </w:tc>
        <w:tc>
          <w:tcPr>
            <w:tcW w:w="3543" w:type="dxa"/>
          </w:tcPr>
          <w:p w14:paraId="1093718A" w14:textId="77777777" w:rsidR="00255640" w:rsidRPr="00A863EE" w:rsidRDefault="00000000">
            <w:pPr>
              <w:rPr>
                <w:lang w:val="nb-NO"/>
              </w:rPr>
            </w:pPr>
            <w:r w:rsidRPr="00A863EE">
              <w:rPr>
                <w:lang w:val="nb-NO"/>
              </w:rPr>
              <w:t>Deltar i opplæring, setter go-</w:t>
            </w:r>
            <w:proofErr w:type="gramStart"/>
            <w:r w:rsidRPr="00A863EE">
              <w:rPr>
                <w:lang w:val="nb-NO"/>
              </w:rPr>
              <w:t>live</w:t>
            </w:r>
            <w:proofErr w:type="gramEnd"/>
            <w:r w:rsidRPr="00A863EE">
              <w:rPr>
                <w:lang w:val="nb-NO"/>
              </w:rPr>
              <w:t xml:space="preserve"> dato</w:t>
            </w:r>
          </w:p>
        </w:tc>
      </w:tr>
      <w:tr w:rsidR="00255640" w:rsidRPr="00A863EE" w14:paraId="45E6640C" w14:textId="77777777" w:rsidTr="00A863EE">
        <w:tc>
          <w:tcPr>
            <w:tcW w:w="2093" w:type="dxa"/>
          </w:tcPr>
          <w:p w14:paraId="17A48ACE" w14:textId="77777777" w:rsidR="00255640" w:rsidRDefault="00000000">
            <w:r>
              <w:t xml:space="preserve">Uke 1 </w:t>
            </w:r>
            <w:proofErr w:type="spellStart"/>
            <w:r>
              <w:t>etter</w:t>
            </w:r>
            <w:proofErr w:type="spellEnd"/>
            <w:r>
              <w:t xml:space="preserve"> go-live</w:t>
            </w:r>
          </w:p>
        </w:tc>
        <w:tc>
          <w:tcPr>
            <w:tcW w:w="4111" w:type="dxa"/>
          </w:tcPr>
          <w:p w14:paraId="1E6DB570" w14:textId="77777777" w:rsidR="00255640" w:rsidRDefault="00000000">
            <w:r>
              <w:t>Hypercare: tett oppfølging</w:t>
            </w:r>
          </w:p>
        </w:tc>
        <w:tc>
          <w:tcPr>
            <w:tcW w:w="3543" w:type="dxa"/>
          </w:tcPr>
          <w:p w14:paraId="71D650CB" w14:textId="77777777" w:rsidR="00255640" w:rsidRPr="00A863EE" w:rsidRDefault="00000000">
            <w:pPr>
              <w:rPr>
                <w:lang w:val="nb-NO"/>
              </w:rPr>
            </w:pPr>
            <w:r w:rsidRPr="00A863EE">
              <w:rPr>
                <w:lang w:val="nb-NO"/>
              </w:rPr>
              <w:t>Meld avvik via support, gir tilbakemelding</w:t>
            </w:r>
          </w:p>
        </w:tc>
      </w:tr>
    </w:tbl>
    <w:p w14:paraId="3298F435" w14:textId="201C8907" w:rsidR="00255640" w:rsidRPr="00A863EE" w:rsidRDefault="004C7335">
      <w:pPr>
        <w:pStyle w:val="Overskrift2"/>
        <w:rPr>
          <w:lang w:val="nb-NO"/>
        </w:rPr>
      </w:pPr>
      <w:r>
        <w:rPr>
          <w:lang w:val="nb-NO"/>
        </w:rPr>
        <w:t xml:space="preserve">3.1 </w:t>
      </w:r>
      <w:r w:rsidR="00000000" w:rsidRPr="00A863EE">
        <w:rPr>
          <w:lang w:val="nb-NO"/>
        </w:rPr>
        <w:t xml:space="preserve">Steg-for-steg </w:t>
      </w:r>
      <w:proofErr w:type="spellStart"/>
      <w:r w:rsidR="00000000" w:rsidRPr="00A863EE">
        <w:rPr>
          <w:lang w:val="nb-NO"/>
        </w:rPr>
        <w:t>oppstartsguide</w:t>
      </w:r>
      <w:proofErr w:type="spellEnd"/>
    </w:p>
    <w:p w14:paraId="30DD528C" w14:textId="77777777" w:rsidR="00255640" w:rsidRPr="00A863EE" w:rsidRDefault="00000000">
      <w:pPr>
        <w:rPr>
          <w:lang w:val="nb-NO"/>
        </w:rPr>
      </w:pPr>
      <w:r w:rsidRPr="00A863EE">
        <w:rPr>
          <w:b/>
          <w:lang w:val="nb-NO"/>
        </w:rPr>
        <w:t>1) Oppstartsmøte (30 min)</w:t>
      </w:r>
    </w:p>
    <w:p w14:paraId="35B48EAA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Vi avklarer </w:t>
      </w:r>
      <w:proofErr w:type="spellStart"/>
      <w:r w:rsidRPr="00A863EE">
        <w:rPr>
          <w:lang w:val="nb-NO"/>
        </w:rPr>
        <w:t>scope</w:t>
      </w:r>
      <w:proofErr w:type="spellEnd"/>
      <w:r w:rsidRPr="00A863EE">
        <w:rPr>
          <w:lang w:val="nb-NO"/>
        </w:rPr>
        <w:t xml:space="preserve">: </w:t>
      </w:r>
      <w:proofErr w:type="spellStart"/>
      <w:r w:rsidRPr="00A863EE">
        <w:rPr>
          <w:lang w:val="nb-NO"/>
        </w:rPr>
        <w:t>fulfillment</w:t>
      </w:r>
      <w:proofErr w:type="spellEnd"/>
      <w:r w:rsidRPr="00A863EE">
        <w:rPr>
          <w:lang w:val="nb-NO"/>
        </w:rPr>
        <w:t>, frakt eller begge</w:t>
      </w:r>
    </w:p>
    <w:p w14:paraId="6AD1E65F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Avtaler volum, </w:t>
      </w:r>
      <w:proofErr w:type="spellStart"/>
      <w:r w:rsidRPr="00A863EE">
        <w:rPr>
          <w:lang w:val="nb-NO"/>
        </w:rPr>
        <w:t>cut-off</w:t>
      </w:r>
      <w:proofErr w:type="spellEnd"/>
      <w:r w:rsidRPr="00A863EE">
        <w:rPr>
          <w:lang w:val="nb-NO"/>
        </w:rPr>
        <w:t xml:space="preserve"> tider, og eventuelle spesialkrav</w:t>
      </w:r>
    </w:p>
    <w:p w14:paraId="117FC9D1" w14:textId="77777777" w:rsidR="00255640" w:rsidRDefault="00000000">
      <w:pPr>
        <w:pStyle w:val="Punktliste"/>
      </w:pPr>
      <w:r>
        <w:t xml:space="preserve">Setter </w:t>
      </w:r>
      <w:proofErr w:type="spellStart"/>
      <w:r>
        <w:t>foreløpig</w:t>
      </w:r>
      <w:proofErr w:type="spellEnd"/>
      <w:r>
        <w:t xml:space="preserve"> go-live </w:t>
      </w:r>
      <w:proofErr w:type="spellStart"/>
      <w:r>
        <w:t>dato</w:t>
      </w:r>
      <w:proofErr w:type="spellEnd"/>
    </w:p>
    <w:p w14:paraId="6E6E21C7" w14:textId="77777777" w:rsidR="00255640" w:rsidRDefault="00000000">
      <w:r>
        <w:rPr>
          <w:b/>
        </w:rPr>
        <w:t>2) Opprett tilgang til kundeportal</w:t>
      </w:r>
    </w:p>
    <w:p w14:paraId="1212BABE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Dere mottar invitasjon på e-post</w:t>
      </w:r>
    </w:p>
    <w:p w14:paraId="7392D0C7" w14:textId="1F958489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Legg til brukere (ordre, </w:t>
      </w:r>
      <w:r w:rsidR="004C7335" w:rsidRPr="00A863EE">
        <w:rPr>
          <w:lang w:val="nb-NO"/>
        </w:rPr>
        <w:t>økonomi og</w:t>
      </w:r>
      <w:r w:rsidRPr="00A863EE">
        <w:rPr>
          <w:lang w:val="nb-NO"/>
        </w:rPr>
        <w:t xml:space="preserve"> support)</w:t>
      </w:r>
    </w:p>
    <w:p w14:paraId="6260669D" w14:textId="77777777" w:rsidR="00255640" w:rsidRDefault="00000000">
      <w:pPr>
        <w:pStyle w:val="Punktliste"/>
        <w:rPr>
          <w:lang w:val="nb-NO"/>
        </w:rPr>
      </w:pPr>
      <w:r w:rsidRPr="00A863EE">
        <w:rPr>
          <w:lang w:val="nb-NO"/>
        </w:rPr>
        <w:t>Legg inn fakturainfo og leveringsadresse(r)</w:t>
      </w:r>
    </w:p>
    <w:p w14:paraId="7B9C9A02" w14:textId="77777777" w:rsidR="004C7335" w:rsidRDefault="004C7335" w:rsidP="004C7335">
      <w:pPr>
        <w:pStyle w:val="Punktliste"/>
        <w:numPr>
          <w:ilvl w:val="0"/>
          <w:numId w:val="0"/>
        </w:numPr>
        <w:ind w:left="360" w:hanging="360"/>
        <w:rPr>
          <w:lang w:val="nb-NO"/>
        </w:rPr>
      </w:pPr>
    </w:p>
    <w:p w14:paraId="764DE33D" w14:textId="77777777" w:rsidR="004C7335" w:rsidRPr="00A863EE" w:rsidRDefault="004C7335" w:rsidP="004C7335">
      <w:pPr>
        <w:pStyle w:val="Punktliste"/>
        <w:numPr>
          <w:ilvl w:val="0"/>
          <w:numId w:val="0"/>
        </w:numPr>
        <w:ind w:left="360" w:hanging="360"/>
        <w:rPr>
          <w:lang w:val="nb-NO"/>
        </w:rPr>
      </w:pPr>
    </w:p>
    <w:p w14:paraId="274D8CD9" w14:textId="77777777" w:rsidR="00255640" w:rsidRDefault="00000000">
      <w:r>
        <w:rPr>
          <w:b/>
        </w:rPr>
        <w:lastRenderedPageBreak/>
        <w:t xml:space="preserve">3) </w:t>
      </w:r>
      <w:proofErr w:type="spellStart"/>
      <w:r>
        <w:rPr>
          <w:b/>
        </w:rPr>
        <w:t>Integrasjon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ordregrunnlag</w:t>
      </w:r>
      <w:proofErr w:type="spellEnd"/>
    </w:p>
    <w:p w14:paraId="65212551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Velg integrasjonsmetode (</w:t>
      </w:r>
      <w:proofErr w:type="spellStart"/>
      <w:r w:rsidRPr="00A863EE">
        <w:rPr>
          <w:lang w:val="nb-NO"/>
        </w:rPr>
        <w:t>plugin</w:t>
      </w:r>
      <w:proofErr w:type="spellEnd"/>
      <w:r w:rsidRPr="00A863EE">
        <w:rPr>
          <w:lang w:val="nb-NO"/>
        </w:rPr>
        <w:t xml:space="preserve"> eller API)</w:t>
      </w:r>
    </w:p>
    <w:p w14:paraId="43A16F04" w14:textId="77777777" w:rsidR="00255640" w:rsidRDefault="00000000">
      <w:pPr>
        <w:pStyle w:val="Punktliste"/>
      </w:pPr>
      <w:proofErr w:type="spellStart"/>
      <w:r>
        <w:t>Testordre</w:t>
      </w:r>
      <w:proofErr w:type="spellEnd"/>
      <w:r>
        <w:t xml:space="preserve">: 3-5 </w:t>
      </w:r>
      <w:proofErr w:type="spellStart"/>
      <w:r>
        <w:t>ordre</w:t>
      </w:r>
      <w:proofErr w:type="spellEnd"/>
      <w:r>
        <w:t xml:space="preserve"> med ulike fraktmetoder</w:t>
      </w:r>
    </w:p>
    <w:p w14:paraId="232CB715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Sjekk at adressefelter og produkter (SKU/vekt) er korrekte</w:t>
      </w:r>
    </w:p>
    <w:p w14:paraId="0578772D" w14:textId="77777777" w:rsidR="00255640" w:rsidRDefault="00000000">
      <w:r>
        <w:rPr>
          <w:b/>
        </w:rPr>
        <w:t>4) Lager/fulfillment (</w:t>
      </w:r>
      <w:proofErr w:type="spellStart"/>
      <w:r>
        <w:rPr>
          <w:b/>
        </w:rPr>
        <w:t>hvis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aktuelt</w:t>
      </w:r>
      <w:proofErr w:type="spellEnd"/>
      <w:r>
        <w:rPr>
          <w:b/>
        </w:rPr>
        <w:t>)</w:t>
      </w:r>
    </w:p>
    <w:p w14:paraId="7980A4F4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Send </w:t>
      </w:r>
      <w:proofErr w:type="spellStart"/>
      <w:r w:rsidRPr="00A863EE">
        <w:rPr>
          <w:lang w:val="nb-NO"/>
        </w:rPr>
        <w:t>vareliste</w:t>
      </w:r>
      <w:proofErr w:type="spellEnd"/>
      <w:r w:rsidRPr="00A863EE">
        <w:rPr>
          <w:lang w:val="nb-NO"/>
        </w:rPr>
        <w:t xml:space="preserve"> (SKU, navn, </w:t>
      </w:r>
      <w:proofErr w:type="gramStart"/>
      <w:r w:rsidRPr="00A863EE">
        <w:rPr>
          <w:lang w:val="nb-NO"/>
        </w:rPr>
        <w:t>vekt,</w:t>
      </w:r>
      <w:proofErr w:type="gramEnd"/>
      <w:r w:rsidRPr="00A863EE">
        <w:rPr>
          <w:lang w:val="nb-NO"/>
        </w:rPr>
        <w:t xml:space="preserve"> mål)</w:t>
      </w:r>
    </w:p>
    <w:p w14:paraId="574519E7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Avtal innlevering av varer og merking</w:t>
      </w:r>
    </w:p>
    <w:p w14:paraId="10FF971A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Vi bekrefter mottak og lagerstatus i portal</w:t>
      </w:r>
    </w:p>
    <w:p w14:paraId="38546E4D" w14:textId="77777777" w:rsidR="00255640" w:rsidRDefault="00000000">
      <w:r>
        <w:rPr>
          <w:b/>
        </w:rPr>
        <w:t xml:space="preserve">5) Test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kvalitetssjekk</w:t>
      </w:r>
      <w:proofErr w:type="spellEnd"/>
    </w:p>
    <w:p w14:paraId="1A18601C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Vi tester plukk/pakk, etikett, og </w:t>
      </w:r>
      <w:proofErr w:type="spellStart"/>
      <w:r w:rsidRPr="00A863EE">
        <w:rPr>
          <w:lang w:val="nb-NO"/>
        </w:rPr>
        <w:t>fraktflyt</w:t>
      </w:r>
      <w:proofErr w:type="spellEnd"/>
    </w:p>
    <w:p w14:paraId="342BC75F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Dere godkjenner testresultat og service </w:t>
      </w:r>
      <w:proofErr w:type="spellStart"/>
      <w:r w:rsidRPr="00A863EE">
        <w:rPr>
          <w:lang w:val="nb-NO"/>
        </w:rPr>
        <w:t>level</w:t>
      </w:r>
      <w:proofErr w:type="spellEnd"/>
      <w:r w:rsidRPr="00A863EE">
        <w:rPr>
          <w:lang w:val="nb-NO"/>
        </w:rPr>
        <w:t xml:space="preserve"> (SLA)</w:t>
      </w:r>
    </w:p>
    <w:p w14:paraId="0E8C6001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Eskalering og rutiner for avvik bekreftes</w:t>
      </w:r>
    </w:p>
    <w:p w14:paraId="3A4BCDB2" w14:textId="77777777" w:rsidR="00255640" w:rsidRDefault="00000000">
      <w:r>
        <w:rPr>
          <w:b/>
        </w:rPr>
        <w:t>6) Go-live</w:t>
      </w:r>
    </w:p>
    <w:p w14:paraId="091EFC82" w14:textId="77777777" w:rsidR="00255640" w:rsidRDefault="00000000">
      <w:pPr>
        <w:pStyle w:val="Punktliste"/>
      </w:pPr>
      <w:r>
        <w:t>Vi åpner for ordinær ordrebehandling</w:t>
      </w:r>
    </w:p>
    <w:p w14:paraId="04C9CEB6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Første dag følges tett av </w:t>
      </w:r>
      <w:proofErr w:type="spellStart"/>
      <w:r w:rsidRPr="00A863EE">
        <w:rPr>
          <w:lang w:val="nb-NO"/>
        </w:rPr>
        <w:t>Customer</w:t>
      </w:r>
      <w:proofErr w:type="spellEnd"/>
      <w:r w:rsidRPr="00A863EE">
        <w:rPr>
          <w:lang w:val="nb-NO"/>
        </w:rPr>
        <w:t xml:space="preserve"> </w:t>
      </w:r>
      <w:proofErr w:type="spellStart"/>
      <w:r w:rsidRPr="00A863EE">
        <w:rPr>
          <w:lang w:val="nb-NO"/>
        </w:rPr>
        <w:t>Success</w:t>
      </w:r>
      <w:proofErr w:type="spellEnd"/>
    </w:p>
    <w:p w14:paraId="4D0BDA88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Dere får statusrapport ved endt dag</w:t>
      </w:r>
    </w:p>
    <w:p w14:paraId="5ACB7902" w14:textId="460E65BF" w:rsidR="00255640" w:rsidRPr="00A863EE" w:rsidRDefault="00000000">
      <w:pPr>
        <w:pStyle w:val="Overskrift2"/>
        <w:rPr>
          <w:lang w:val="nb-NO"/>
        </w:rPr>
      </w:pPr>
      <w:r w:rsidRPr="00A863EE">
        <w:rPr>
          <w:lang w:val="nb-NO"/>
        </w:rPr>
        <w:t>4</w:t>
      </w:r>
      <w:r w:rsidR="00674AC4">
        <w:rPr>
          <w:lang w:val="nb-NO"/>
        </w:rPr>
        <w:t xml:space="preserve">. </w:t>
      </w:r>
      <w:r w:rsidRPr="00A863EE">
        <w:rPr>
          <w:lang w:val="nb-NO"/>
        </w:rPr>
        <w:t>Sjekkliste: Hva vi trenger fra dere</w:t>
      </w:r>
    </w:p>
    <w:p w14:paraId="4AEE2741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Volumestimat per uke (antall ordre, topper i sesong)</w:t>
      </w:r>
    </w:p>
    <w:p w14:paraId="2D64C72D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Produktdata (SKU, vekt, dimensjoner, evt. farlig gods markering)</w:t>
      </w:r>
    </w:p>
    <w:p w14:paraId="0E39C5AB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Returregler: returadresse, hvem betaler returfrakt, og standard returløsning</w:t>
      </w:r>
    </w:p>
    <w:p w14:paraId="5960ED10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Fraktmetoder dere tilbyr i kassen (hjemlevering, hentepunkt, ekspress)</w:t>
      </w:r>
    </w:p>
    <w:p w14:paraId="767364A3" w14:textId="77777777" w:rsidR="00255640" w:rsidRDefault="00000000">
      <w:pPr>
        <w:pStyle w:val="Punktliste"/>
      </w:pPr>
      <w:proofErr w:type="spellStart"/>
      <w:r>
        <w:t>Kontaktpersoner</w:t>
      </w:r>
      <w:proofErr w:type="spellEnd"/>
      <w:r>
        <w:t xml:space="preserve">: </w:t>
      </w:r>
      <w:proofErr w:type="spellStart"/>
      <w:r>
        <w:t>teknisk</w:t>
      </w:r>
      <w:proofErr w:type="spellEnd"/>
      <w:r>
        <w:t>, drift/</w:t>
      </w:r>
      <w:proofErr w:type="spellStart"/>
      <w:r>
        <w:t>ordre</w:t>
      </w:r>
      <w:proofErr w:type="spellEnd"/>
      <w:r>
        <w:t xml:space="preserve">, </w:t>
      </w:r>
      <w:proofErr w:type="spellStart"/>
      <w:r>
        <w:t>økonomi</w:t>
      </w:r>
      <w:proofErr w:type="spellEnd"/>
    </w:p>
    <w:p w14:paraId="43E8BBA6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Eventuelle SLA-krav (leveringstid, </w:t>
      </w:r>
      <w:proofErr w:type="spellStart"/>
      <w:r w:rsidRPr="00A863EE">
        <w:rPr>
          <w:lang w:val="nb-NO"/>
        </w:rPr>
        <w:t>cut-off</w:t>
      </w:r>
      <w:proofErr w:type="spellEnd"/>
      <w:r w:rsidRPr="00A863EE">
        <w:rPr>
          <w:lang w:val="nb-NO"/>
        </w:rPr>
        <w:t>, pakkestandard)</w:t>
      </w:r>
    </w:p>
    <w:p w14:paraId="5273A1A6" w14:textId="0D6AE70D" w:rsidR="00255640" w:rsidRPr="00A863EE" w:rsidRDefault="00000000">
      <w:pPr>
        <w:pStyle w:val="Overskrift2"/>
        <w:rPr>
          <w:lang w:val="nb-NO"/>
        </w:rPr>
      </w:pPr>
      <w:r w:rsidRPr="00A863EE">
        <w:rPr>
          <w:lang w:val="nb-NO"/>
        </w:rPr>
        <w:t>5</w:t>
      </w:r>
      <w:r w:rsidR="00674AC4">
        <w:rPr>
          <w:lang w:val="nb-NO"/>
        </w:rPr>
        <w:t>.</w:t>
      </w:r>
      <w:r w:rsidRPr="00A863EE">
        <w:rPr>
          <w:lang w:val="nb-NO"/>
        </w:rPr>
        <w:t xml:space="preserve"> Kontaktinformasjon og eskalering</w:t>
      </w:r>
    </w:p>
    <w:p w14:paraId="390D4F0C" w14:textId="77777777" w:rsidR="00255640" w:rsidRPr="00A863EE" w:rsidRDefault="00000000">
      <w:pPr>
        <w:rPr>
          <w:lang w:val="nb-NO"/>
        </w:rPr>
      </w:pPr>
      <w:r w:rsidRPr="00A863EE">
        <w:rPr>
          <w:lang w:val="nb-NO"/>
        </w:rPr>
        <w:t>Fiktive kontaktpunkter (kan kopieres inn i kundeportal/velkomstmail):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409"/>
        <w:gridCol w:w="2837"/>
      </w:tblGrid>
      <w:tr w:rsidR="00255640" w14:paraId="7AAA8D69" w14:textId="77777777" w:rsidTr="00627B9E">
        <w:tc>
          <w:tcPr>
            <w:tcW w:w="2376" w:type="dxa"/>
          </w:tcPr>
          <w:p w14:paraId="4E9E4EDC" w14:textId="77777777" w:rsidR="00255640" w:rsidRDefault="00000000">
            <w:proofErr w:type="spellStart"/>
            <w:r>
              <w:t>Behov</w:t>
            </w:r>
            <w:proofErr w:type="spellEnd"/>
          </w:p>
        </w:tc>
        <w:tc>
          <w:tcPr>
            <w:tcW w:w="2127" w:type="dxa"/>
          </w:tcPr>
          <w:p w14:paraId="2A441D0C" w14:textId="77777777" w:rsidR="00255640" w:rsidRDefault="00000000">
            <w:r>
              <w:t>Kontakt</w:t>
            </w:r>
          </w:p>
        </w:tc>
        <w:tc>
          <w:tcPr>
            <w:tcW w:w="2409" w:type="dxa"/>
          </w:tcPr>
          <w:p w14:paraId="121B2802" w14:textId="77777777" w:rsidR="00255640" w:rsidRDefault="00000000">
            <w:r>
              <w:t>Når</w:t>
            </w:r>
          </w:p>
        </w:tc>
        <w:tc>
          <w:tcPr>
            <w:tcW w:w="2837" w:type="dxa"/>
          </w:tcPr>
          <w:p w14:paraId="36DA959E" w14:textId="77777777" w:rsidR="00255640" w:rsidRDefault="00000000">
            <w:r>
              <w:t>Hvordan</w:t>
            </w:r>
          </w:p>
        </w:tc>
      </w:tr>
      <w:tr w:rsidR="00255640" w14:paraId="46A15B03" w14:textId="77777777" w:rsidTr="00627B9E">
        <w:tc>
          <w:tcPr>
            <w:tcW w:w="2376" w:type="dxa"/>
          </w:tcPr>
          <w:p w14:paraId="7BFFEC21" w14:textId="77777777" w:rsidR="00255640" w:rsidRDefault="00000000">
            <w:r>
              <w:t>Oppstart/prosjekt</w:t>
            </w:r>
          </w:p>
        </w:tc>
        <w:tc>
          <w:tcPr>
            <w:tcW w:w="2127" w:type="dxa"/>
          </w:tcPr>
          <w:p w14:paraId="241298EA" w14:textId="77777777" w:rsidR="00255640" w:rsidRDefault="00000000">
            <w:r>
              <w:t>Customer Success - Elise H.</w:t>
            </w:r>
          </w:p>
        </w:tc>
        <w:tc>
          <w:tcPr>
            <w:tcW w:w="2409" w:type="dxa"/>
          </w:tcPr>
          <w:p w14:paraId="78810446" w14:textId="77777777" w:rsidR="00255640" w:rsidRDefault="00000000">
            <w:r>
              <w:t>Hverdager 09-16</w:t>
            </w:r>
          </w:p>
        </w:tc>
        <w:tc>
          <w:tcPr>
            <w:tcW w:w="2837" w:type="dxa"/>
          </w:tcPr>
          <w:p w14:paraId="088DE546" w14:textId="77777777" w:rsidR="00255640" w:rsidRDefault="00000000">
            <w:r>
              <w:t>cs@pakkepilot.no</w:t>
            </w:r>
          </w:p>
        </w:tc>
      </w:tr>
      <w:tr w:rsidR="00255640" w14:paraId="3399ED65" w14:textId="77777777" w:rsidTr="00627B9E">
        <w:tc>
          <w:tcPr>
            <w:tcW w:w="2376" w:type="dxa"/>
          </w:tcPr>
          <w:p w14:paraId="372D5EDA" w14:textId="77777777" w:rsidR="00255640" w:rsidRDefault="00000000">
            <w:r>
              <w:t>Daglig drift/spørsmål</w:t>
            </w:r>
          </w:p>
        </w:tc>
        <w:tc>
          <w:tcPr>
            <w:tcW w:w="2127" w:type="dxa"/>
          </w:tcPr>
          <w:p w14:paraId="629CA616" w14:textId="77777777" w:rsidR="00255640" w:rsidRDefault="00000000">
            <w:r>
              <w:t>Support</w:t>
            </w:r>
          </w:p>
        </w:tc>
        <w:tc>
          <w:tcPr>
            <w:tcW w:w="2409" w:type="dxa"/>
          </w:tcPr>
          <w:p w14:paraId="2E9C927A" w14:textId="77777777" w:rsidR="00255640" w:rsidRDefault="00000000">
            <w:r>
              <w:t>Hverdager 08-20</w:t>
            </w:r>
          </w:p>
        </w:tc>
        <w:tc>
          <w:tcPr>
            <w:tcW w:w="2837" w:type="dxa"/>
          </w:tcPr>
          <w:p w14:paraId="47AC2F28" w14:textId="766B1EEA" w:rsidR="00255640" w:rsidRDefault="00000000">
            <w:r>
              <w:t xml:space="preserve">support@pakkepilot.no / </w:t>
            </w:r>
            <w:r w:rsidR="00A863EE">
              <w:t>999 99 999</w:t>
            </w:r>
          </w:p>
        </w:tc>
      </w:tr>
      <w:tr w:rsidR="00255640" w14:paraId="680FAE6D" w14:textId="77777777" w:rsidTr="00627B9E">
        <w:tc>
          <w:tcPr>
            <w:tcW w:w="2376" w:type="dxa"/>
          </w:tcPr>
          <w:p w14:paraId="333509B1" w14:textId="77777777" w:rsidR="00255640" w:rsidRDefault="00000000">
            <w:r>
              <w:t>Akutt driftsstans</w:t>
            </w:r>
          </w:p>
        </w:tc>
        <w:tc>
          <w:tcPr>
            <w:tcW w:w="2127" w:type="dxa"/>
          </w:tcPr>
          <w:p w14:paraId="14C1A884" w14:textId="77777777" w:rsidR="00255640" w:rsidRDefault="00000000">
            <w:r>
              <w:t>Vakttelefon drift</w:t>
            </w:r>
          </w:p>
        </w:tc>
        <w:tc>
          <w:tcPr>
            <w:tcW w:w="2409" w:type="dxa"/>
          </w:tcPr>
          <w:p w14:paraId="646A81EE" w14:textId="77777777" w:rsidR="00255640" w:rsidRDefault="00000000">
            <w:r>
              <w:t>Alle dager 08-22</w:t>
            </w:r>
          </w:p>
        </w:tc>
        <w:tc>
          <w:tcPr>
            <w:tcW w:w="2837" w:type="dxa"/>
          </w:tcPr>
          <w:p w14:paraId="65076738" w14:textId="75E4CF41" w:rsidR="00255640" w:rsidRDefault="00A863EE">
            <w:r>
              <w:t>999 99 999</w:t>
            </w:r>
          </w:p>
        </w:tc>
      </w:tr>
      <w:tr w:rsidR="00255640" w14:paraId="6D0264F7" w14:textId="77777777" w:rsidTr="00627B9E">
        <w:tc>
          <w:tcPr>
            <w:tcW w:w="2376" w:type="dxa"/>
          </w:tcPr>
          <w:p w14:paraId="3CA378B2" w14:textId="77777777" w:rsidR="00255640" w:rsidRDefault="00000000">
            <w:r>
              <w:t>Faktura/økonomi</w:t>
            </w:r>
          </w:p>
        </w:tc>
        <w:tc>
          <w:tcPr>
            <w:tcW w:w="2127" w:type="dxa"/>
          </w:tcPr>
          <w:p w14:paraId="665A0A1F" w14:textId="77777777" w:rsidR="00255640" w:rsidRDefault="00000000">
            <w:r>
              <w:t>Finance</w:t>
            </w:r>
          </w:p>
        </w:tc>
        <w:tc>
          <w:tcPr>
            <w:tcW w:w="2409" w:type="dxa"/>
          </w:tcPr>
          <w:p w14:paraId="27432FB7" w14:textId="77777777" w:rsidR="00255640" w:rsidRDefault="00000000">
            <w:r>
              <w:t>Hverdager 09-15</w:t>
            </w:r>
          </w:p>
        </w:tc>
        <w:tc>
          <w:tcPr>
            <w:tcW w:w="2837" w:type="dxa"/>
          </w:tcPr>
          <w:p w14:paraId="578A3AE6" w14:textId="77777777" w:rsidR="00255640" w:rsidRDefault="00000000">
            <w:r>
              <w:t>faktura@pakkepilot.no</w:t>
            </w:r>
          </w:p>
        </w:tc>
      </w:tr>
    </w:tbl>
    <w:p w14:paraId="0FE848A7" w14:textId="5D6430A9" w:rsidR="00255640" w:rsidRDefault="00627B9E">
      <w:pPr>
        <w:pStyle w:val="Overskrift2"/>
      </w:pPr>
      <w:r>
        <w:t>6</w:t>
      </w:r>
      <w:r w:rsidR="00674AC4">
        <w:t>.</w:t>
      </w:r>
      <w:r w:rsidR="00000000">
        <w:t xml:space="preserve"> FAQ (</w:t>
      </w:r>
      <w:proofErr w:type="spellStart"/>
      <w:r w:rsidR="00000000">
        <w:t>kunder</w:t>
      </w:r>
      <w:proofErr w:type="spellEnd"/>
      <w:r w:rsidR="00000000">
        <w:t>)</w:t>
      </w:r>
    </w:p>
    <w:p w14:paraId="5D37D7F4" w14:textId="77777777" w:rsidR="00255640" w:rsidRPr="00A863EE" w:rsidRDefault="00000000">
      <w:pPr>
        <w:rPr>
          <w:lang w:val="nb-NO"/>
        </w:rPr>
      </w:pPr>
      <w:r w:rsidRPr="00A863EE">
        <w:rPr>
          <w:b/>
          <w:lang w:val="nb-NO"/>
        </w:rPr>
        <w:t xml:space="preserve">Når kan vi gå </w:t>
      </w:r>
      <w:proofErr w:type="gramStart"/>
      <w:r w:rsidRPr="00A863EE">
        <w:rPr>
          <w:b/>
          <w:lang w:val="nb-NO"/>
        </w:rPr>
        <w:t>live</w:t>
      </w:r>
      <w:proofErr w:type="gramEnd"/>
      <w:r w:rsidRPr="00A863EE">
        <w:rPr>
          <w:b/>
          <w:lang w:val="nb-NO"/>
        </w:rPr>
        <w:t>?</w:t>
      </w:r>
    </w:p>
    <w:p w14:paraId="426488B4" w14:textId="77777777" w:rsidR="00255640" w:rsidRPr="00A863EE" w:rsidRDefault="00000000">
      <w:pPr>
        <w:rPr>
          <w:lang w:val="nb-NO"/>
        </w:rPr>
      </w:pPr>
      <w:r w:rsidRPr="00A863EE">
        <w:rPr>
          <w:lang w:val="nb-NO"/>
        </w:rPr>
        <w:t xml:space="preserve">Når testordre er godkjent og vi har bekreftet fraktmetoder, </w:t>
      </w:r>
      <w:proofErr w:type="spellStart"/>
      <w:r w:rsidRPr="00A863EE">
        <w:rPr>
          <w:lang w:val="nb-NO"/>
        </w:rPr>
        <w:t>cut-off</w:t>
      </w:r>
      <w:proofErr w:type="spellEnd"/>
      <w:r w:rsidRPr="00A863EE">
        <w:rPr>
          <w:lang w:val="nb-NO"/>
        </w:rPr>
        <w:t xml:space="preserve"> tider og eventuelle varedata. Typisk 5-10 arbeidsdager fra oppstart.</w:t>
      </w:r>
    </w:p>
    <w:p w14:paraId="25DD2BCC" w14:textId="77777777" w:rsidR="00255640" w:rsidRPr="00A863EE" w:rsidRDefault="00000000">
      <w:pPr>
        <w:rPr>
          <w:lang w:val="nb-NO"/>
        </w:rPr>
      </w:pPr>
      <w:r w:rsidRPr="00A863EE">
        <w:rPr>
          <w:b/>
          <w:lang w:val="nb-NO"/>
        </w:rPr>
        <w:lastRenderedPageBreak/>
        <w:t>Hva hvis vi får en stor kampanje og volumet dobler seg?</w:t>
      </w:r>
    </w:p>
    <w:p w14:paraId="30E5F2BF" w14:textId="77777777" w:rsidR="00255640" w:rsidRPr="00A863EE" w:rsidRDefault="00000000">
      <w:pPr>
        <w:rPr>
          <w:lang w:val="nb-NO"/>
        </w:rPr>
      </w:pPr>
      <w:r w:rsidRPr="00A863EE">
        <w:rPr>
          <w:lang w:val="nb-NO"/>
        </w:rPr>
        <w:t xml:space="preserve">Gi beskjed minimum 5 arbeidsdager før kampanje. Vi justerer bemanning og kapasitet, og avtaler midlertidige </w:t>
      </w:r>
      <w:proofErr w:type="spellStart"/>
      <w:r w:rsidRPr="00A863EE">
        <w:rPr>
          <w:lang w:val="nb-NO"/>
        </w:rPr>
        <w:t>cut-off</w:t>
      </w:r>
      <w:proofErr w:type="spellEnd"/>
      <w:r w:rsidRPr="00A863EE">
        <w:rPr>
          <w:lang w:val="nb-NO"/>
        </w:rPr>
        <w:t xml:space="preserve"> tider ved behov.</w:t>
      </w:r>
    </w:p>
    <w:p w14:paraId="009E67BA" w14:textId="77777777" w:rsidR="00255640" w:rsidRPr="00A863EE" w:rsidRDefault="00000000">
      <w:pPr>
        <w:rPr>
          <w:lang w:val="nb-NO"/>
        </w:rPr>
      </w:pPr>
      <w:r w:rsidRPr="00A863EE">
        <w:rPr>
          <w:b/>
          <w:lang w:val="nb-NO"/>
        </w:rPr>
        <w:t>Hvordan melder vi avvik?</w:t>
      </w:r>
    </w:p>
    <w:p w14:paraId="57FDF1FB" w14:textId="77777777" w:rsidR="00255640" w:rsidRPr="00A863EE" w:rsidRDefault="00000000">
      <w:pPr>
        <w:rPr>
          <w:lang w:val="nb-NO"/>
        </w:rPr>
      </w:pPr>
      <w:r w:rsidRPr="00A863EE">
        <w:rPr>
          <w:lang w:val="nb-NO"/>
        </w:rPr>
        <w:t>Bruk kundeportal (foretrukket) eller send e-post til support med ordrenummer og beskrivelse. Kritiske avvik kan ringes til vakttelefon.</w:t>
      </w:r>
    </w:p>
    <w:p w14:paraId="5D7B535D" w14:textId="403CDBA1" w:rsidR="00255640" w:rsidRPr="00A863EE" w:rsidRDefault="00627B9E" w:rsidP="00A863E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7</w:t>
      </w:r>
      <w:r w:rsidR="00000000" w:rsidRPr="00A863E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. Vedlikehold, eierskap og forbedring</w:t>
      </w:r>
    </w:p>
    <w:p w14:paraId="5F39ED67" w14:textId="77777777" w:rsidR="00255640" w:rsidRPr="00A863EE" w:rsidRDefault="00000000">
      <w:pPr>
        <w:rPr>
          <w:lang w:val="nb-NO"/>
        </w:rPr>
      </w:pPr>
      <w:r w:rsidRPr="00A863EE">
        <w:rPr>
          <w:lang w:val="nb-NO"/>
        </w:rPr>
        <w:t xml:space="preserve">For å holde </w:t>
      </w:r>
      <w:proofErr w:type="spellStart"/>
      <w:r w:rsidRPr="00A863EE">
        <w:rPr>
          <w:lang w:val="nb-NO"/>
        </w:rPr>
        <w:t>onboarding</w:t>
      </w:r>
      <w:proofErr w:type="spellEnd"/>
      <w:r w:rsidRPr="00A863EE">
        <w:rPr>
          <w:lang w:val="nb-NO"/>
        </w:rPr>
        <w:t xml:space="preserve"> smidig i høy-turnover miljøer må dokumentasjonen være lett å oppdatere og enkel å finne.</w:t>
      </w:r>
    </w:p>
    <w:p w14:paraId="4C55615C" w14:textId="77777777" w:rsidR="00255640" w:rsidRDefault="00000000">
      <w:pPr>
        <w:pStyle w:val="Punktliste"/>
      </w:pPr>
      <w:proofErr w:type="spellStart"/>
      <w:r>
        <w:t>Eierskap</w:t>
      </w:r>
      <w:proofErr w:type="spellEnd"/>
      <w:r>
        <w:t xml:space="preserve">: People Ops </w:t>
      </w:r>
      <w:proofErr w:type="spellStart"/>
      <w:r>
        <w:t>eier</w:t>
      </w:r>
      <w:proofErr w:type="spellEnd"/>
      <w:r>
        <w:t xml:space="preserve"> ansattguiden, Customer Success eier kundeguiden</w:t>
      </w:r>
    </w:p>
    <w:p w14:paraId="0284D134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Oppdateringsrytme: minimum kvartalsvis + umiddelbart ved endring i system/prosess</w:t>
      </w:r>
    </w:p>
    <w:p w14:paraId="3C5A7602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Feedback: 3-spørsmål etter første uke (ansatte) og etter go-</w:t>
      </w:r>
      <w:proofErr w:type="gramStart"/>
      <w:r w:rsidRPr="00A863EE">
        <w:rPr>
          <w:lang w:val="nb-NO"/>
        </w:rPr>
        <w:t>live</w:t>
      </w:r>
      <w:proofErr w:type="gramEnd"/>
      <w:r w:rsidRPr="00A863EE">
        <w:rPr>
          <w:lang w:val="nb-NO"/>
        </w:rPr>
        <w:t xml:space="preserve"> uke 1 (kunder)</w:t>
      </w:r>
    </w:p>
    <w:p w14:paraId="756DF475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Kilde: én hovedside/portal. PDF brukes kun som eksport for deling</w:t>
      </w:r>
    </w:p>
    <w:p w14:paraId="11640724" w14:textId="374C0AFD" w:rsidR="00255640" w:rsidRPr="00A863EE" w:rsidRDefault="00627B9E">
      <w:pPr>
        <w:pStyle w:val="Overskrift2"/>
        <w:rPr>
          <w:lang w:val="nb-NO"/>
        </w:rPr>
      </w:pPr>
      <w:r>
        <w:rPr>
          <w:lang w:val="nb-NO"/>
        </w:rPr>
        <w:t>8</w:t>
      </w:r>
      <w:r w:rsidR="00674AC4">
        <w:rPr>
          <w:lang w:val="nb-NO"/>
        </w:rPr>
        <w:t xml:space="preserve">. </w:t>
      </w:r>
      <w:r w:rsidR="00000000" w:rsidRPr="00A863EE">
        <w:rPr>
          <w:lang w:val="nb-NO"/>
        </w:rPr>
        <w:t>Sjekkliste - Før go-</w:t>
      </w:r>
      <w:proofErr w:type="gramStart"/>
      <w:r w:rsidR="00000000" w:rsidRPr="00A863EE">
        <w:rPr>
          <w:lang w:val="nb-NO"/>
        </w:rPr>
        <w:t>live</w:t>
      </w:r>
      <w:proofErr w:type="gramEnd"/>
      <w:r w:rsidR="00000000" w:rsidRPr="00A863EE">
        <w:rPr>
          <w:lang w:val="nb-NO"/>
        </w:rPr>
        <w:t xml:space="preserve"> (kunde)</w:t>
      </w:r>
    </w:p>
    <w:p w14:paraId="4572BCBB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Tilganger til kundeportal er opprettet for riktig personer</w:t>
      </w:r>
    </w:p>
    <w:p w14:paraId="5DBF24CE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Integrasjon er aktivert og testordre er gjennomført</w:t>
      </w:r>
    </w:p>
    <w:p w14:paraId="08F3C8A2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 xml:space="preserve">Fraktmetoder og </w:t>
      </w:r>
      <w:proofErr w:type="spellStart"/>
      <w:r w:rsidRPr="00A863EE">
        <w:rPr>
          <w:lang w:val="nb-NO"/>
        </w:rPr>
        <w:t>cut-off</w:t>
      </w:r>
      <w:proofErr w:type="spellEnd"/>
      <w:r w:rsidRPr="00A863EE">
        <w:rPr>
          <w:lang w:val="nb-NO"/>
        </w:rPr>
        <w:t xml:space="preserve"> tider er avklart</w:t>
      </w:r>
    </w:p>
    <w:p w14:paraId="0B64A182" w14:textId="77777777" w:rsidR="00255640" w:rsidRDefault="00000000">
      <w:pPr>
        <w:pStyle w:val="Punktliste"/>
      </w:pPr>
      <w:proofErr w:type="spellStart"/>
      <w:r>
        <w:t>Returprosess</w:t>
      </w:r>
      <w:proofErr w:type="spellEnd"/>
      <w:r>
        <w:t xml:space="preserve"> er </w:t>
      </w:r>
      <w:proofErr w:type="spellStart"/>
      <w:r>
        <w:t>avklart</w:t>
      </w:r>
      <w:proofErr w:type="spellEnd"/>
    </w:p>
    <w:p w14:paraId="2E94A39D" w14:textId="77777777" w:rsidR="00255640" w:rsidRPr="00A863EE" w:rsidRDefault="00000000">
      <w:pPr>
        <w:pStyle w:val="Punktliste"/>
        <w:rPr>
          <w:lang w:val="nb-NO"/>
        </w:rPr>
      </w:pPr>
      <w:r w:rsidRPr="00A863EE">
        <w:rPr>
          <w:lang w:val="nb-NO"/>
        </w:rPr>
        <w:t>Kontaktpunkter og eskalering er kjent internt hos oss</w:t>
      </w:r>
    </w:p>
    <w:sectPr w:rsidR="00255640" w:rsidRPr="00A863EE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192258">
    <w:abstractNumId w:val="8"/>
  </w:num>
  <w:num w:numId="2" w16cid:durableId="1110978381">
    <w:abstractNumId w:val="6"/>
  </w:num>
  <w:num w:numId="3" w16cid:durableId="594050625">
    <w:abstractNumId w:val="5"/>
  </w:num>
  <w:num w:numId="4" w16cid:durableId="1534222772">
    <w:abstractNumId w:val="4"/>
  </w:num>
  <w:num w:numId="5" w16cid:durableId="1375619472">
    <w:abstractNumId w:val="7"/>
  </w:num>
  <w:num w:numId="6" w16cid:durableId="1358386197">
    <w:abstractNumId w:val="3"/>
  </w:num>
  <w:num w:numId="7" w16cid:durableId="1069425769">
    <w:abstractNumId w:val="2"/>
  </w:num>
  <w:num w:numId="8" w16cid:durableId="1097948204">
    <w:abstractNumId w:val="1"/>
  </w:num>
  <w:num w:numId="9" w16cid:durableId="12578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0FF"/>
    <w:rsid w:val="00255640"/>
    <w:rsid w:val="0029639D"/>
    <w:rsid w:val="00326F90"/>
    <w:rsid w:val="004C7335"/>
    <w:rsid w:val="005C6B1A"/>
    <w:rsid w:val="00627B9E"/>
    <w:rsid w:val="00674AC4"/>
    <w:rsid w:val="00A863EE"/>
    <w:rsid w:val="00AA1D8D"/>
    <w:rsid w:val="00B47730"/>
    <w:rsid w:val="00CB0664"/>
    <w:rsid w:val="00ED3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F0CCC"/>
  <w14:defaultImageDpi w14:val="300"/>
  <w15:docId w15:val="{64992C15-86BA-4132-A61E-88C5E9A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6</cp:revision>
  <dcterms:created xsi:type="dcterms:W3CDTF">2026-01-02T12:25:00Z</dcterms:created>
  <dcterms:modified xsi:type="dcterms:W3CDTF">2026-01-02T12:45:00Z</dcterms:modified>
  <cp:category/>
</cp:coreProperties>
</file>